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F873" w14:textId="77777777" w:rsidR="00205FA1" w:rsidRDefault="00205FA1" w:rsidP="00D92A79">
      <w:pPr>
        <w:jc w:val="center"/>
        <w:rPr>
          <w:b/>
          <w:bCs/>
        </w:rPr>
      </w:pPr>
    </w:p>
    <w:p w14:paraId="084B7338" w14:textId="1918423E" w:rsidR="00D92A79" w:rsidRPr="00D92A79" w:rsidRDefault="00D92A79" w:rsidP="00D92A79">
      <w:pPr>
        <w:jc w:val="center"/>
        <w:rPr>
          <w:b/>
          <w:bCs/>
        </w:rPr>
      </w:pPr>
      <w:r w:rsidRPr="00D92A79">
        <w:rPr>
          <w:b/>
          <w:bCs/>
        </w:rPr>
        <w:t>POUR L’AUTONOMIE</w:t>
      </w:r>
    </w:p>
    <w:p w14:paraId="518FE3EA" w14:textId="77777777" w:rsidR="00D92A79" w:rsidRDefault="00D92A79" w:rsidP="00D92A79">
      <w:pPr>
        <w:jc w:val="center"/>
      </w:pPr>
      <w:r>
        <w:t>Per un autonomismo pragmatico, moderno e territoriale</w:t>
      </w:r>
    </w:p>
    <w:p w14:paraId="39488B6F" w14:textId="28A3F143" w:rsidR="00905080" w:rsidRDefault="00D92A79" w:rsidP="00905080">
      <w:pPr>
        <w:jc w:val="center"/>
      </w:pPr>
      <w:r>
        <w:t>“</w:t>
      </w:r>
      <w:r w:rsidRPr="00205FA1">
        <w:rPr>
          <w:i/>
          <w:iCs/>
        </w:rPr>
        <w:t>L’autonomia vive se la comunità la difende e la rinnova</w:t>
      </w:r>
      <w:r>
        <w:t>.”</w:t>
      </w:r>
      <w:r>
        <w:rPr>
          <w:rFonts w:ascii="Aptos" w:hAnsi="Aptos" w:cs="Aptos"/>
        </w:rPr>
        <w:t>—</w:t>
      </w:r>
      <w:r>
        <w:t xml:space="preserve"> Augusto Rollandin</w:t>
      </w:r>
    </w:p>
    <w:p w14:paraId="283EE65E" w14:textId="77777777" w:rsidR="00905080" w:rsidRDefault="00905080" w:rsidP="00905080">
      <w:pPr>
        <w:jc w:val="center"/>
      </w:pPr>
    </w:p>
    <w:p w14:paraId="1A4A1F6A" w14:textId="4C6FD08F" w:rsidR="00905080" w:rsidRPr="00905080" w:rsidRDefault="00905080" w:rsidP="00905080">
      <w:pPr>
        <w:jc w:val="center"/>
        <w:rPr>
          <w:b/>
          <w:bCs/>
          <w:i/>
          <w:iCs/>
        </w:rPr>
      </w:pPr>
      <w:r>
        <w:rPr>
          <w:b/>
          <w:bCs/>
          <w:i/>
          <w:iCs/>
        </w:rPr>
        <w:t xml:space="preserve">DOCUMENTO PROGRAMMATICO POLITICO </w:t>
      </w:r>
    </w:p>
    <w:p w14:paraId="178997A8" w14:textId="1003D2F1" w:rsidR="00F15632" w:rsidRDefault="00F15632" w:rsidP="00F15632">
      <w:pPr>
        <w:jc w:val="both"/>
      </w:pPr>
      <w:r>
        <w:t>Dalla difesa dell’autonomia al</w:t>
      </w:r>
      <w:r w:rsidR="00905080">
        <w:t xml:space="preserve"> "Printemps Vald</w:t>
      </w:r>
      <w:r w:rsidR="00905080" w:rsidRPr="00905080">
        <w:t>ô</w:t>
      </w:r>
      <w:r w:rsidR="00905080">
        <w:t>tain"</w:t>
      </w:r>
    </w:p>
    <w:p w14:paraId="5051B423" w14:textId="05DA5949" w:rsidR="00F15632" w:rsidRDefault="00F15632" w:rsidP="00F15632">
      <w:pPr>
        <w:jc w:val="both"/>
      </w:pPr>
      <w:r>
        <w:t>Per troppo tempo l’autonomia valdostana è stata vissuta soprattutto come qualcosa da difendere.</w:t>
      </w:r>
    </w:p>
    <w:p w14:paraId="69789162" w14:textId="77777777" w:rsidR="00F15632" w:rsidRDefault="00F15632" w:rsidP="00F15632">
      <w:pPr>
        <w:jc w:val="both"/>
      </w:pPr>
      <w:r>
        <w:t>Difendere l’autonomia resta fondamentale.</w:t>
      </w:r>
    </w:p>
    <w:p w14:paraId="0DCC2BF9" w14:textId="67282FD1" w:rsidR="00F15632" w:rsidRDefault="00F15632" w:rsidP="00F15632">
      <w:pPr>
        <w:jc w:val="both"/>
      </w:pPr>
      <w:r>
        <w:t>Ma oggi non basta più.</w:t>
      </w:r>
    </w:p>
    <w:p w14:paraId="11390136" w14:textId="3FD4B542" w:rsidR="00F15632" w:rsidRDefault="00F15632" w:rsidP="00F15632">
      <w:pPr>
        <w:jc w:val="both"/>
      </w:pPr>
      <w:r>
        <w:t>Serve una nuova fase politica e culturale capace di riportare l’autonomia dentro la vita quotidiana dei valdostani.</w:t>
      </w:r>
    </w:p>
    <w:p w14:paraId="641C1CEC" w14:textId="2D410FFD" w:rsidR="00F15632" w:rsidRDefault="00F15632" w:rsidP="00F15632">
      <w:pPr>
        <w:jc w:val="both"/>
      </w:pPr>
      <w:r>
        <w:t>Per questo parliamo di un:</w:t>
      </w:r>
    </w:p>
    <w:p w14:paraId="6374C5BA" w14:textId="3EBB5382" w:rsidR="00F15632" w:rsidRDefault="00A0340A" w:rsidP="00F15632">
      <w:pPr>
        <w:jc w:val="both"/>
      </w:pPr>
      <w:r>
        <w:t xml:space="preserve">Printemps </w:t>
      </w:r>
      <w:r w:rsidRPr="00A0340A">
        <w:t>Valdôtain</w:t>
      </w:r>
      <w:r w:rsidR="00F15632">
        <w:t>.</w:t>
      </w:r>
    </w:p>
    <w:p w14:paraId="4DC215B1" w14:textId="2EC201C4" w:rsidR="00F15632" w:rsidRDefault="00F15632" w:rsidP="00F15632">
      <w:pPr>
        <w:jc w:val="both"/>
      </w:pPr>
      <w:r>
        <w:t>Una nuova stagione autonomista che non si limiti alla gestione dell’esistente o alla conservazione degli equilibri politici, ma che abbia il coraggio di costruire una visione moderna, pragmatica e territoriale della Valle d’Aosta.</w:t>
      </w:r>
    </w:p>
    <w:p w14:paraId="542D009C" w14:textId="106BC948" w:rsidR="00F15632" w:rsidRDefault="00F15632" w:rsidP="00826CBE">
      <w:pPr>
        <w:spacing w:after="0"/>
        <w:jc w:val="both"/>
      </w:pPr>
      <w:r>
        <w:t>Un’autonomia che torni ad essere percepita come utile:</w:t>
      </w:r>
    </w:p>
    <w:p w14:paraId="5D7D3DF5" w14:textId="77777777" w:rsidR="00F15632" w:rsidRDefault="00F15632" w:rsidP="00826CBE">
      <w:pPr>
        <w:spacing w:after="0"/>
        <w:jc w:val="both"/>
      </w:pPr>
      <w:r>
        <w:tab/>
        <w:t>•</w:t>
      </w:r>
      <w:r>
        <w:tab/>
        <w:t>quando migliora i servizi;</w:t>
      </w:r>
    </w:p>
    <w:p w14:paraId="28BEBF50" w14:textId="77777777" w:rsidR="00F15632" w:rsidRDefault="00F15632" w:rsidP="00826CBE">
      <w:pPr>
        <w:spacing w:after="0"/>
        <w:jc w:val="both"/>
      </w:pPr>
      <w:r>
        <w:tab/>
        <w:t>•</w:t>
      </w:r>
      <w:r>
        <w:tab/>
        <w:t>quando sostiene le famiglie;</w:t>
      </w:r>
    </w:p>
    <w:p w14:paraId="38BE3BB3" w14:textId="77777777" w:rsidR="00F15632" w:rsidRDefault="00F15632" w:rsidP="00826CBE">
      <w:pPr>
        <w:spacing w:after="0"/>
        <w:jc w:val="both"/>
      </w:pPr>
      <w:r>
        <w:tab/>
        <w:t>•</w:t>
      </w:r>
      <w:r>
        <w:tab/>
        <w:t>quando mantiene vive le comunità;</w:t>
      </w:r>
    </w:p>
    <w:p w14:paraId="7505217C" w14:textId="77777777" w:rsidR="00F15632" w:rsidRDefault="00F15632" w:rsidP="00826CBE">
      <w:pPr>
        <w:spacing w:after="0"/>
        <w:jc w:val="both"/>
      </w:pPr>
      <w:r>
        <w:tab/>
        <w:t>•</w:t>
      </w:r>
      <w:r>
        <w:tab/>
        <w:t>quando crea lavoro stabile;</w:t>
      </w:r>
    </w:p>
    <w:p w14:paraId="60E27B9F" w14:textId="77777777" w:rsidR="00F15632" w:rsidRDefault="00F15632" w:rsidP="00826CBE">
      <w:pPr>
        <w:spacing w:after="0"/>
        <w:jc w:val="both"/>
      </w:pPr>
      <w:r>
        <w:tab/>
        <w:t>•</w:t>
      </w:r>
      <w:r>
        <w:tab/>
        <w:t>quando permette ai giovani di restare in Valle d’Aosta;</w:t>
      </w:r>
    </w:p>
    <w:p w14:paraId="74649603" w14:textId="1E1FA6EA" w:rsidR="00F15632" w:rsidRDefault="00F15632" w:rsidP="00826CBE">
      <w:pPr>
        <w:jc w:val="both"/>
      </w:pPr>
      <w:r>
        <w:tab/>
        <w:t>•</w:t>
      </w:r>
      <w:r>
        <w:tab/>
        <w:t>quando difende la montagna attraverso sviluppo e presenza umana.</w:t>
      </w:r>
    </w:p>
    <w:p w14:paraId="7BB3B3C9" w14:textId="5600A90E" w:rsidR="00F15632" w:rsidRDefault="00F15632" w:rsidP="00826CBE">
      <w:pPr>
        <w:jc w:val="both"/>
      </w:pPr>
      <w:r>
        <w:t>La vera sfida autonomista dei prossimi anni sarà infatti quella di evitare che la montagna diventi soltanto uno spazio turistico o residenziale privo di comunità vive.</w:t>
      </w:r>
    </w:p>
    <w:p w14:paraId="38394ECC" w14:textId="1083B547" w:rsidR="00F15632" w:rsidRDefault="00F15632" w:rsidP="009F0285">
      <w:pPr>
        <w:spacing w:after="0" w:line="276" w:lineRule="auto"/>
        <w:jc w:val="both"/>
      </w:pPr>
      <w:r>
        <w:t>Per questo crediamo in un autonomismo capace di:</w:t>
      </w:r>
    </w:p>
    <w:p w14:paraId="0990BDFB" w14:textId="77777777" w:rsidR="00F15632" w:rsidRDefault="00F15632" w:rsidP="00826CBE">
      <w:pPr>
        <w:spacing w:after="0"/>
        <w:jc w:val="both"/>
      </w:pPr>
      <w:r>
        <w:tab/>
        <w:t>•</w:t>
      </w:r>
      <w:r>
        <w:tab/>
        <w:t>rafforzare ed innovare  il sistema delle autonomie locali;</w:t>
      </w:r>
    </w:p>
    <w:p w14:paraId="10D4FFCF" w14:textId="77777777" w:rsidR="00F15632" w:rsidRDefault="00F15632" w:rsidP="00826CBE">
      <w:pPr>
        <w:spacing w:after="0"/>
        <w:jc w:val="both"/>
      </w:pPr>
      <w:r>
        <w:tab/>
        <w:t>•</w:t>
      </w:r>
      <w:r>
        <w:tab/>
        <w:t>valorizzare le risorse energetiche valdostane;</w:t>
      </w:r>
    </w:p>
    <w:p w14:paraId="56664F76" w14:textId="77777777" w:rsidR="00F15632" w:rsidRDefault="00F15632" w:rsidP="00826CBE">
      <w:pPr>
        <w:spacing w:after="0"/>
        <w:jc w:val="both"/>
      </w:pPr>
      <w:r>
        <w:lastRenderedPageBreak/>
        <w:tab/>
        <w:t>•</w:t>
      </w:r>
      <w:r>
        <w:tab/>
        <w:t>costruire una economia alpina intergrata;</w:t>
      </w:r>
    </w:p>
    <w:p w14:paraId="2E03429A" w14:textId="77777777" w:rsidR="00F15632" w:rsidRDefault="00F15632" w:rsidP="00826CBE">
      <w:pPr>
        <w:spacing w:after="0"/>
        <w:jc w:val="both"/>
      </w:pPr>
      <w:r>
        <w:tab/>
        <w:t>•</w:t>
      </w:r>
      <w:r>
        <w:tab/>
        <w:t>investire sulla formazione;</w:t>
      </w:r>
    </w:p>
    <w:p w14:paraId="4E1ED487" w14:textId="77777777" w:rsidR="00F15632" w:rsidRDefault="00F15632" w:rsidP="00826CBE">
      <w:pPr>
        <w:spacing w:after="0"/>
        <w:jc w:val="both"/>
      </w:pPr>
      <w:r>
        <w:tab/>
        <w:t>•</w:t>
      </w:r>
      <w:r>
        <w:tab/>
        <w:t>sostenere imprese e agricoltura;</w:t>
      </w:r>
    </w:p>
    <w:p w14:paraId="0FCC1CEE" w14:textId="77777777" w:rsidR="00F15632" w:rsidRDefault="00F15632" w:rsidP="00826CBE">
      <w:pPr>
        <w:spacing w:after="0"/>
        <w:jc w:val="both"/>
      </w:pPr>
      <w:r>
        <w:tab/>
        <w:t>•</w:t>
      </w:r>
      <w:r>
        <w:tab/>
        <w:t>sostenere e migliorare l’offerta turistica;</w:t>
      </w:r>
    </w:p>
    <w:p w14:paraId="247EA0CB" w14:textId="77777777" w:rsidR="00F15632" w:rsidRDefault="00F15632" w:rsidP="00826CBE">
      <w:pPr>
        <w:spacing w:after="0"/>
        <w:jc w:val="both"/>
      </w:pPr>
      <w:r>
        <w:tab/>
        <w:t>•</w:t>
      </w:r>
      <w:r>
        <w:tab/>
        <w:t>garantire servizi territoriali efficienti;</w:t>
      </w:r>
    </w:p>
    <w:p w14:paraId="64F932F6" w14:textId="0369A385" w:rsidR="00F15632" w:rsidRDefault="00F15632" w:rsidP="00826CBE">
      <w:pPr>
        <w:jc w:val="both"/>
      </w:pPr>
      <w:r>
        <w:tab/>
        <w:t>•</w:t>
      </w:r>
      <w:r>
        <w:tab/>
        <w:t>mantenere equilibrio tra innovazione e identità.</w:t>
      </w:r>
    </w:p>
    <w:p w14:paraId="70C3132D" w14:textId="0259C19E" w:rsidR="00F15632" w:rsidRDefault="00F15632" w:rsidP="00826CBE">
      <w:pPr>
        <w:jc w:val="both"/>
      </w:pPr>
      <w:r>
        <w:t>L’autonomia non deve servire a conservare privilegi o rendite politiche.</w:t>
      </w:r>
    </w:p>
    <w:p w14:paraId="19AA6FDF" w14:textId="35ACBE0F" w:rsidR="00F15632" w:rsidRDefault="00F15632" w:rsidP="00F15632">
      <w:pPr>
        <w:jc w:val="both"/>
      </w:pPr>
      <w:r>
        <w:t>Deve servire a costruire futuro.</w:t>
      </w:r>
    </w:p>
    <w:p w14:paraId="1F663698" w14:textId="63C6DDE9" w:rsidR="00F15632" w:rsidRDefault="00F15632" w:rsidP="00F15632">
      <w:pPr>
        <w:jc w:val="both"/>
      </w:pPr>
      <w:r>
        <w:t>In questi mesi</w:t>
      </w:r>
      <w:r w:rsidR="00A0340A">
        <w:t xml:space="preserve">, grazie alla nostra coerenza, </w:t>
      </w:r>
      <w:r>
        <w:t>abbiamo dimostrato che è ancora possibile costruire partecipazione, organizzazione politica e confronto attorno a una idea nuova di autonomia valdostana.</w:t>
      </w:r>
    </w:p>
    <w:p w14:paraId="22C69085" w14:textId="5AA78776" w:rsidR="00F15632" w:rsidRDefault="00F15632" w:rsidP="00F15632">
      <w:pPr>
        <w:jc w:val="both"/>
      </w:pPr>
      <w:r>
        <w:t>Non era scontato.</w:t>
      </w:r>
    </w:p>
    <w:p w14:paraId="2505E034" w14:textId="64D7F34F" w:rsidR="00F15632" w:rsidRDefault="00F15632" w:rsidP="00F15632">
      <w:pPr>
        <w:jc w:val="both"/>
      </w:pPr>
      <w:r>
        <w:t>Oggi i nuovi organi dir</w:t>
      </w:r>
      <w:r w:rsidR="00826CBE">
        <w:t xml:space="preserve">ettivi </w:t>
      </w:r>
      <w:r>
        <w:t>di PLA avranno il compito di trasformare questo percorso in una presenza stabile sul territorio, capace di ascoltare, coinvolgere e costruire una nuova fiducia tra cittadini e istituzioni.</w:t>
      </w:r>
    </w:p>
    <w:p w14:paraId="50417ABF" w14:textId="53B5B8AA" w:rsidR="00A0340A" w:rsidRDefault="00A0340A" w:rsidP="00F15632">
      <w:pPr>
        <w:jc w:val="both"/>
      </w:pPr>
      <w:r>
        <w:t xml:space="preserve">Condividendo con i vari coordinatori delle sezioni che saranno formate, si tratteranno temi specifici così da proporre politiche mirate settore per settore. </w:t>
      </w:r>
    </w:p>
    <w:p w14:paraId="5652676B" w14:textId="19D77A5A" w:rsidR="00F15632" w:rsidRDefault="00F15632" w:rsidP="00F15632">
      <w:pPr>
        <w:jc w:val="both"/>
      </w:pPr>
      <w:r>
        <w:t>Vogliamo contribuire alla nascita di una nuova stagione autonomista:</w:t>
      </w:r>
      <w:r w:rsidR="00873C4B">
        <w:t xml:space="preserve"> </w:t>
      </w:r>
      <w:r>
        <w:t>più concreta, più credibile, più vicina ai territori.</w:t>
      </w:r>
    </w:p>
    <w:p w14:paraId="339414EE" w14:textId="57FB9276" w:rsidR="00F15632" w:rsidRDefault="00F15632" w:rsidP="00F15632">
      <w:pPr>
        <w:jc w:val="both"/>
      </w:pPr>
      <w:r>
        <w:t>Una autonomia moderna che non dimentica i valori fondanti della nostra specialità, ma che sappia finalmente utilizzare l’autogoverno per affrontare le sfide reali della Valle d’Aosta contemporanea.</w:t>
      </w:r>
    </w:p>
    <w:p w14:paraId="6A0AE9AA" w14:textId="74FC959A" w:rsidR="00F15632" w:rsidRDefault="00F15632" w:rsidP="00F15632">
      <w:pPr>
        <w:jc w:val="both"/>
      </w:pPr>
      <w:r>
        <w:t>Con spirito di responsabilità, apertura e dialogo, siamo pronti al confronto con tutte le forze politiche e sociali che credono nel futuro della Valle d’Aosta e nella forza delle sue comunità. Fin da subito siamo pronti a costruire risposte e soluzioni, partendo dalle idee, per affrontare le prossime sfide che ci attendono: Le prossime elezioni politiche e la riforma dello Statuto di Autonomia.</w:t>
      </w:r>
    </w:p>
    <w:p w14:paraId="23CF82B8" w14:textId="7150C569" w:rsidR="00F15632" w:rsidRDefault="00F15632" w:rsidP="00F15632">
      <w:pPr>
        <w:jc w:val="both"/>
      </w:pPr>
      <w:r>
        <w:t xml:space="preserve">Perché una autonomia vive soltanto se una comunità continua a riconoscerla come utile al </w:t>
      </w:r>
      <w:r w:rsidR="00F664AC">
        <w:t>p</w:t>
      </w:r>
      <w:r>
        <w:t>roprio futuro.</w:t>
      </w:r>
    </w:p>
    <w:p w14:paraId="286A607C" w14:textId="77777777" w:rsidR="009F0285" w:rsidRDefault="009F0285" w:rsidP="00F15632">
      <w:pPr>
        <w:jc w:val="both"/>
      </w:pPr>
    </w:p>
    <w:p w14:paraId="02C0BE3F" w14:textId="77777777" w:rsidR="009F0285" w:rsidRDefault="009F0285" w:rsidP="00F15632">
      <w:pPr>
        <w:jc w:val="both"/>
      </w:pPr>
    </w:p>
    <w:p w14:paraId="5FC399D8" w14:textId="19123374" w:rsidR="009F0285" w:rsidRPr="009F0285" w:rsidRDefault="009F0285" w:rsidP="00873C4B">
      <w:pPr>
        <w:spacing w:line="240" w:lineRule="auto"/>
        <w:jc w:val="center"/>
        <w:rPr>
          <w:rFonts w:ascii="Calibri" w:eastAsia="Times New Roman" w:hAnsi="Calibri" w:cs="Calibri"/>
          <w:b/>
          <w:bCs/>
          <w:color w:val="000000"/>
          <w:kern w:val="0"/>
          <w:lang w:val="fr-FR" w:eastAsia="it-IT"/>
          <w14:ligatures w14:val="none"/>
        </w:rPr>
      </w:pPr>
      <w:r w:rsidRPr="009F0285">
        <w:rPr>
          <w:rFonts w:ascii="Calibri" w:eastAsia="Times New Roman" w:hAnsi="Calibri" w:cs="Calibri"/>
          <w:b/>
          <w:bCs/>
          <w:color w:val="000000"/>
          <w:kern w:val="0"/>
          <w:lang w:val="fr-FR" w:eastAsia="it-IT"/>
          <w14:ligatures w14:val="none"/>
        </w:rPr>
        <w:lastRenderedPageBreak/>
        <w:t>POUR L'AUTONOMIE</w:t>
      </w:r>
    </w:p>
    <w:p w14:paraId="70F39AA5" w14:textId="16DE81E3" w:rsidR="009F0285" w:rsidRPr="009F0285" w:rsidRDefault="009F0285" w:rsidP="009F0285">
      <w:pPr>
        <w:jc w:val="center"/>
        <w:rPr>
          <w:lang w:val="fr-FR"/>
        </w:rPr>
      </w:pPr>
      <w:r w:rsidRPr="009F0285">
        <w:rPr>
          <w:lang w:val="fr-FR"/>
        </w:rPr>
        <w:t>Pour un autonomisme pragmatique, moderne et territorial</w:t>
      </w:r>
    </w:p>
    <w:p w14:paraId="7BEF0080" w14:textId="39B61361" w:rsidR="009F0285" w:rsidRPr="009F0285" w:rsidRDefault="009F0285" w:rsidP="009F0285">
      <w:pPr>
        <w:jc w:val="both"/>
        <w:rPr>
          <w:lang w:val="fr-FR"/>
        </w:rPr>
      </w:pPr>
      <w:r w:rsidRPr="009F0285">
        <w:rPr>
          <w:i/>
          <w:iCs/>
          <w:lang w:val="fr-FR"/>
        </w:rPr>
        <w:t xml:space="preserve">« L'autonomie vit si la communauté la défend et la renouvelle. » </w:t>
      </w:r>
      <w:r w:rsidRPr="009F0285">
        <w:rPr>
          <w:lang w:val="fr-FR"/>
        </w:rPr>
        <w:t>— Augusto Rollandin</w:t>
      </w:r>
    </w:p>
    <w:p w14:paraId="57634BFF" w14:textId="77777777" w:rsidR="007B1D60" w:rsidRDefault="007B1D60" w:rsidP="009F0285">
      <w:pPr>
        <w:jc w:val="center"/>
        <w:rPr>
          <w:b/>
          <w:bCs/>
          <w:lang w:val="fr-FR"/>
        </w:rPr>
      </w:pPr>
    </w:p>
    <w:p w14:paraId="7D53ACB8" w14:textId="17489AB2" w:rsidR="009F0285" w:rsidRPr="007B1D60" w:rsidRDefault="009F0285" w:rsidP="009F0285">
      <w:pPr>
        <w:jc w:val="center"/>
        <w:rPr>
          <w:b/>
          <w:bCs/>
          <w:lang w:val="fr-FR"/>
        </w:rPr>
      </w:pPr>
      <w:r w:rsidRPr="007B1D60">
        <w:rPr>
          <w:b/>
          <w:bCs/>
          <w:lang w:val="fr-FR"/>
        </w:rPr>
        <w:t>DOCUMENT PROGRAMMATIQUE POLITIQUE</w:t>
      </w:r>
    </w:p>
    <w:p w14:paraId="7ECAB6FF" w14:textId="71299C05" w:rsidR="009F0285" w:rsidRPr="009F0285" w:rsidRDefault="009F0285" w:rsidP="009F0285">
      <w:pPr>
        <w:jc w:val="both"/>
        <w:rPr>
          <w:lang w:val="fr-FR"/>
        </w:rPr>
      </w:pPr>
      <w:r w:rsidRPr="009F0285">
        <w:rPr>
          <w:lang w:val="fr-FR"/>
        </w:rPr>
        <w:t>De la défense de l'Autonomie au « Printemps Valdôtain »</w:t>
      </w:r>
    </w:p>
    <w:p w14:paraId="1763A1A5" w14:textId="6D59899D" w:rsidR="009F0285" w:rsidRPr="009F0285" w:rsidRDefault="009F0285" w:rsidP="009F0285">
      <w:pPr>
        <w:jc w:val="both"/>
        <w:rPr>
          <w:lang w:val="fr-FR"/>
        </w:rPr>
      </w:pPr>
      <w:r w:rsidRPr="009F0285">
        <w:rPr>
          <w:lang w:val="fr-FR"/>
        </w:rPr>
        <w:t>Trop longtemps, l'Autonomie de la Vallée d'Aoste a été perçue principalement comme un acquis à défendre.</w:t>
      </w:r>
    </w:p>
    <w:p w14:paraId="10D172D9" w14:textId="1F013AEE" w:rsidR="009F0285" w:rsidRPr="009F0285" w:rsidRDefault="009F0285" w:rsidP="009F0285">
      <w:pPr>
        <w:jc w:val="both"/>
        <w:rPr>
          <w:lang w:val="fr-FR"/>
        </w:rPr>
      </w:pPr>
      <w:r w:rsidRPr="009F0285">
        <w:rPr>
          <w:lang w:val="fr-FR"/>
        </w:rPr>
        <w:t>Evidemment, défendre l'Autonomie demeure fondamental.</w:t>
      </w:r>
    </w:p>
    <w:p w14:paraId="140DE6E7" w14:textId="0D3E8FB6" w:rsidR="009F0285" w:rsidRPr="009F0285" w:rsidRDefault="009F0285" w:rsidP="009F0285">
      <w:pPr>
        <w:jc w:val="both"/>
        <w:rPr>
          <w:lang w:val="fr-FR"/>
        </w:rPr>
      </w:pPr>
      <w:r w:rsidRPr="009F0285">
        <w:rPr>
          <w:lang w:val="fr-FR"/>
        </w:rPr>
        <w:t>Mais aujourd'hui, cela ne suffit plus.</w:t>
      </w:r>
    </w:p>
    <w:p w14:paraId="1B97280D" w14:textId="341BE507" w:rsidR="009F0285" w:rsidRPr="009F0285" w:rsidRDefault="009F0285" w:rsidP="009F0285">
      <w:pPr>
        <w:jc w:val="both"/>
        <w:rPr>
          <w:lang w:val="fr-FR"/>
        </w:rPr>
      </w:pPr>
      <w:r w:rsidRPr="009F0285">
        <w:rPr>
          <w:lang w:val="fr-FR"/>
        </w:rPr>
        <w:t>Nous avons besoin d'une nouvelle phase politique et culturelle qui soit à même de réinsérer l'Autonomie dans le quotidien des citoyens valdôtains.</w:t>
      </w:r>
    </w:p>
    <w:p w14:paraId="10E8285B" w14:textId="77777777" w:rsidR="009F0285" w:rsidRPr="009F0285" w:rsidRDefault="009F0285" w:rsidP="009F0285">
      <w:pPr>
        <w:jc w:val="both"/>
        <w:rPr>
          <w:lang w:val="fr-FR"/>
        </w:rPr>
      </w:pPr>
      <w:r w:rsidRPr="009F0285">
        <w:rPr>
          <w:lang w:val="fr-FR"/>
        </w:rPr>
        <w:t>Voilà pourquoi nous abordons les sujets suivants :</w:t>
      </w:r>
    </w:p>
    <w:p w14:paraId="63D53671" w14:textId="2D2E01F4" w:rsidR="009F0285" w:rsidRPr="007B1D60" w:rsidRDefault="009F0285" w:rsidP="009F0285">
      <w:pPr>
        <w:jc w:val="both"/>
        <w:rPr>
          <w:lang w:val="fr-FR"/>
        </w:rPr>
      </w:pPr>
      <w:r w:rsidRPr="007B1D60">
        <w:rPr>
          <w:lang w:val="fr-FR"/>
        </w:rPr>
        <w:t>Printemps Valdôtain</w:t>
      </w:r>
    </w:p>
    <w:p w14:paraId="7B56EC8D" w14:textId="590DC142" w:rsidR="009F0285" w:rsidRPr="009F0285" w:rsidRDefault="009F0285" w:rsidP="009F0285">
      <w:pPr>
        <w:jc w:val="both"/>
        <w:rPr>
          <w:lang w:val="fr-FR"/>
        </w:rPr>
      </w:pPr>
      <w:r w:rsidRPr="009F0285">
        <w:rPr>
          <w:lang w:val="fr-FR"/>
        </w:rPr>
        <w:t>Une nouvelle ère de l’Autonomie qui aille au de là de la simple administration des structures existantes et qui sache penser plus loin qu’à la préservation des équilibres politiques – pour que l’on puisse oser construire une vision moderne, pragmatique et territoriale de la Vallée d'Aoste.</w:t>
      </w:r>
    </w:p>
    <w:p w14:paraId="1C356F2E" w14:textId="7FBBF616" w:rsidR="009F0285" w:rsidRPr="009F0285" w:rsidRDefault="009F0285" w:rsidP="009F0285">
      <w:pPr>
        <w:spacing w:after="0" w:line="276" w:lineRule="auto"/>
        <w:jc w:val="both"/>
        <w:rPr>
          <w:lang w:val="fr-FR"/>
        </w:rPr>
      </w:pPr>
      <w:r w:rsidRPr="009F0285">
        <w:rPr>
          <w:lang w:val="fr-FR"/>
        </w:rPr>
        <w:t>Une Autonomie qui soit à nouveau perçue comme un outil essentiel car elle rend possible:</w:t>
      </w:r>
    </w:p>
    <w:p w14:paraId="4777D645" w14:textId="0D8748E4" w:rsidR="009F0285" w:rsidRPr="009F0285" w:rsidRDefault="009F0285" w:rsidP="009F0285">
      <w:pPr>
        <w:spacing w:after="0" w:line="240" w:lineRule="auto"/>
        <w:jc w:val="both"/>
        <w:rPr>
          <w:lang w:val="fr-FR"/>
        </w:rPr>
      </w:pPr>
      <w:r w:rsidRPr="009F0285">
        <w:rPr>
          <w:lang w:val="fr-FR"/>
        </w:rPr>
        <w:t>• l’amélioration des services;</w:t>
      </w:r>
    </w:p>
    <w:p w14:paraId="215B8847" w14:textId="1A041AFD" w:rsidR="009F0285" w:rsidRPr="009F0285" w:rsidRDefault="009F0285" w:rsidP="009F0285">
      <w:pPr>
        <w:spacing w:after="0" w:line="240" w:lineRule="auto"/>
        <w:jc w:val="both"/>
        <w:rPr>
          <w:lang w:val="fr-FR"/>
        </w:rPr>
      </w:pPr>
      <w:r w:rsidRPr="009F0285">
        <w:rPr>
          <w:lang w:val="fr-FR"/>
        </w:rPr>
        <w:t>• le soutien des familles;</w:t>
      </w:r>
    </w:p>
    <w:p w14:paraId="28B589BA" w14:textId="4D9598C0" w:rsidR="009F0285" w:rsidRPr="009F0285" w:rsidRDefault="009F0285" w:rsidP="009F0285">
      <w:pPr>
        <w:spacing w:after="0" w:line="240" w:lineRule="auto"/>
        <w:jc w:val="both"/>
        <w:rPr>
          <w:lang w:val="fr-FR"/>
        </w:rPr>
      </w:pPr>
      <w:r w:rsidRPr="009F0285">
        <w:rPr>
          <w:lang w:val="fr-FR"/>
        </w:rPr>
        <w:t>• la préservation de la vitalité des communautés ;</w:t>
      </w:r>
    </w:p>
    <w:p w14:paraId="36874547" w14:textId="2A8C0C51" w:rsidR="009F0285" w:rsidRPr="009F0285" w:rsidRDefault="009F0285" w:rsidP="009F0285">
      <w:pPr>
        <w:spacing w:after="0" w:line="240" w:lineRule="auto"/>
        <w:jc w:val="both"/>
        <w:rPr>
          <w:lang w:val="fr-FR"/>
        </w:rPr>
      </w:pPr>
      <w:r w:rsidRPr="009F0285">
        <w:rPr>
          <w:lang w:val="fr-FR"/>
        </w:rPr>
        <w:t>• la création d’emplois stables;</w:t>
      </w:r>
    </w:p>
    <w:p w14:paraId="15737048" w14:textId="59C13FF0" w:rsidR="009F0285" w:rsidRPr="009F0285" w:rsidRDefault="009F0285" w:rsidP="009F0285">
      <w:pPr>
        <w:spacing w:after="0" w:line="240" w:lineRule="auto"/>
        <w:jc w:val="both"/>
        <w:rPr>
          <w:lang w:val="fr-FR"/>
        </w:rPr>
      </w:pPr>
      <w:r w:rsidRPr="009F0285">
        <w:rPr>
          <w:lang w:val="fr-FR"/>
        </w:rPr>
        <w:t>• l’opportunité pour les jeunes de rester en Vallée d'Aoste;</w:t>
      </w:r>
    </w:p>
    <w:p w14:paraId="10B6AFB7" w14:textId="65BEC316" w:rsidR="009F0285" w:rsidRPr="009F0285" w:rsidRDefault="009F0285" w:rsidP="009F0285">
      <w:pPr>
        <w:spacing w:line="240" w:lineRule="auto"/>
        <w:jc w:val="both"/>
        <w:rPr>
          <w:lang w:val="fr-FR"/>
        </w:rPr>
      </w:pPr>
      <w:r w:rsidRPr="009F0285">
        <w:rPr>
          <w:lang w:val="fr-FR"/>
        </w:rPr>
        <w:t>• la défense du territoire de montagne grâce  au développement et à la présence humaine.</w:t>
      </w:r>
    </w:p>
    <w:p w14:paraId="7FCA1299" w14:textId="564729FD" w:rsidR="009F0285" w:rsidRPr="009F0285" w:rsidRDefault="009F0285" w:rsidP="009F0285">
      <w:pPr>
        <w:jc w:val="both"/>
        <w:rPr>
          <w:lang w:val="fr-FR"/>
        </w:rPr>
      </w:pPr>
      <w:r w:rsidRPr="009F0285">
        <w:rPr>
          <w:lang w:val="fr-FR"/>
        </w:rPr>
        <w:t>Le véritable défi pour l'Autonomie dans les années à venir sera d'empêcher que les montagnes ne deviennent une région géographique uniquement vouée au tourisme ou une région-dortoir, dépourvue de vie communautaire.</w:t>
      </w:r>
    </w:p>
    <w:p w14:paraId="4D494110" w14:textId="77777777" w:rsidR="00873C4B" w:rsidRDefault="009F0285" w:rsidP="00873C4B">
      <w:pPr>
        <w:jc w:val="both"/>
        <w:rPr>
          <w:lang w:val="fr-FR"/>
        </w:rPr>
      </w:pPr>
      <w:r w:rsidRPr="009F0285">
        <w:rPr>
          <w:lang w:val="fr-FR"/>
        </w:rPr>
        <w:t>C'est pourquoi nous croyons en une Autonomie capable de :</w:t>
      </w:r>
    </w:p>
    <w:p w14:paraId="33262379" w14:textId="1A6FC79B" w:rsidR="00873C4B" w:rsidRPr="00873C4B" w:rsidRDefault="009F0285" w:rsidP="00873C4B">
      <w:pPr>
        <w:pStyle w:val="Paragrafoelenco"/>
        <w:numPr>
          <w:ilvl w:val="0"/>
          <w:numId w:val="3"/>
        </w:numPr>
        <w:jc w:val="both"/>
        <w:rPr>
          <w:lang w:val="fr-FR"/>
        </w:rPr>
      </w:pPr>
      <w:r w:rsidRPr="00873C4B">
        <w:rPr>
          <w:lang w:val="fr-FR"/>
        </w:rPr>
        <w:t>Consolider et innover le système d'Autonomie locale ;</w:t>
      </w:r>
    </w:p>
    <w:p w14:paraId="3646087F" w14:textId="77777777" w:rsidR="00873C4B" w:rsidRDefault="009F0285" w:rsidP="009F0285">
      <w:pPr>
        <w:pStyle w:val="Paragrafoelenco"/>
        <w:numPr>
          <w:ilvl w:val="0"/>
          <w:numId w:val="3"/>
        </w:numPr>
        <w:spacing w:after="0"/>
        <w:jc w:val="both"/>
        <w:rPr>
          <w:lang w:val="fr-FR"/>
        </w:rPr>
      </w:pPr>
      <w:r w:rsidRPr="00873C4B">
        <w:rPr>
          <w:lang w:val="fr-FR"/>
        </w:rPr>
        <w:t>Mettre en valeur et développer les ressources énergétiques de la Vallée d'Aoste.</w:t>
      </w:r>
    </w:p>
    <w:p w14:paraId="1083FED8" w14:textId="53A244F3" w:rsidR="00873C4B" w:rsidRDefault="009F0285" w:rsidP="009F0285">
      <w:pPr>
        <w:pStyle w:val="Paragrafoelenco"/>
        <w:numPr>
          <w:ilvl w:val="0"/>
          <w:numId w:val="3"/>
        </w:numPr>
        <w:spacing w:after="0"/>
        <w:jc w:val="both"/>
        <w:rPr>
          <w:lang w:val="fr-FR"/>
        </w:rPr>
      </w:pPr>
      <w:r w:rsidRPr="00873C4B">
        <w:rPr>
          <w:lang w:val="fr-FR"/>
        </w:rPr>
        <w:lastRenderedPageBreak/>
        <w:t>Bâtir une économie alpine intégrée;</w:t>
      </w:r>
    </w:p>
    <w:p w14:paraId="0F659C54" w14:textId="04BFF839" w:rsidR="00873C4B" w:rsidRPr="00873C4B" w:rsidRDefault="009F0285" w:rsidP="009F0285">
      <w:pPr>
        <w:pStyle w:val="Paragrafoelenco"/>
        <w:numPr>
          <w:ilvl w:val="0"/>
          <w:numId w:val="3"/>
        </w:numPr>
        <w:spacing w:after="0"/>
        <w:jc w:val="both"/>
        <w:rPr>
          <w:lang w:val="fr-FR"/>
        </w:rPr>
      </w:pPr>
      <w:r w:rsidRPr="009F0285">
        <w:t>Investir dans la formation;</w:t>
      </w:r>
    </w:p>
    <w:p w14:paraId="35E6AD56" w14:textId="133BF87E" w:rsidR="00873C4B" w:rsidRDefault="009F0285" w:rsidP="009F0285">
      <w:pPr>
        <w:pStyle w:val="Paragrafoelenco"/>
        <w:numPr>
          <w:ilvl w:val="0"/>
          <w:numId w:val="3"/>
        </w:numPr>
        <w:spacing w:after="0"/>
        <w:jc w:val="both"/>
        <w:rPr>
          <w:lang w:val="fr-FR"/>
        </w:rPr>
      </w:pPr>
      <w:r w:rsidRPr="00873C4B">
        <w:rPr>
          <w:lang w:val="fr-FR"/>
        </w:rPr>
        <w:t>Soutenir les entreprises et l'agriculture;</w:t>
      </w:r>
    </w:p>
    <w:p w14:paraId="1E5FA696" w14:textId="7EB8C7EC" w:rsidR="00873C4B" w:rsidRDefault="009F0285" w:rsidP="009F0285">
      <w:pPr>
        <w:pStyle w:val="Paragrafoelenco"/>
        <w:numPr>
          <w:ilvl w:val="0"/>
          <w:numId w:val="3"/>
        </w:numPr>
        <w:spacing w:after="0"/>
        <w:jc w:val="both"/>
        <w:rPr>
          <w:lang w:val="fr-FR"/>
        </w:rPr>
      </w:pPr>
      <w:r w:rsidRPr="00873C4B">
        <w:rPr>
          <w:lang w:val="fr-FR"/>
        </w:rPr>
        <w:t>Soutenir et améliorer le tourisme;</w:t>
      </w:r>
    </w:p>
    <w:p w14:paraId="5113EEE0" w14:textId="11DA93E3" w:rsidR="00873C4B" w:rsidRDefault="009F0285" w:rsidP="009F0285">
      <w:pPr>
        <w:pStyle w:val="Paragrafoelenco"/>
        <w:numPr>
          <w:ilvl w:val="0"/>
          <w:numId w:val="3"/>
        </w:numPr>
        <w:spacing w:after="0"/>
        <w:jc w:val="both"/>
        <w:rPr>
          <w:lang w:val="fr-FR"/>
        </w:rPr>
      </w:pPr>
      <w:r w:rsidRPr="00873C4B">
        <w:rPr>
          <w:lang w:val="fr-FR"/>
        </w:rPr>
        <w:t>Garantir des services publics efficaces;</w:t>
      </w:r>
    </w:p>
    <w:p w14:paraId="219EB6F4" w14:textId="5E006AF4" w:rsidR="009F0285" w:rsidRPr="00873C4B" w:rsidRDefault="009F0285" w:rsidP="00873C4B">
      <w:pPr>
        <w:pStyle w:val="Paragrafoelenco"/>
        <w:numPr>
          <w:ilvl w:val="0"/>
          <w:numId w:val="3"/>
        </w:numPr>
        <w:jc w:val="both"/>
        <w:rPr>
          <w:lang w:val="fr-FR"/>
        </w:rPr>
      </w:pPr>
      <w:r w:rsidRPr="00873C4B">
        <w:rPr>
          <w:lang w:val="fr-FR"/>
        </w:rPr>
        <w:t>Préserver l'équilibre entre innovation et identité.</w:t>
      </w:r>
    </w:p>
    <w:p w14:paraId="2C2E9ADA" w14:textId="644EB84F" w:rsidR="009F0285" w:rsidRPr="009F0285" w:rsidRDefault="009F0285" w:rsidP="00873C4B">
      <w:pPr>
        <w:jc w:val="both"/>
        <w:rPr>
          <w:lang w:val="fr-FR"/>
        </w:rPr>
      </w:pPr>
      <w:r w:rsidRPr="009F0285">
        <w:rPr>
          <w:lang w:val="fr-FR"/>
        </w:rPr>
        <w:t>L'Autonomie ne doit pas être utilisée pour préserver des privilèges ou des gains politiques.</w:t>
      </w:r>
    </w:p>
    <w:p w14:paraId="36E13102" w14:textId="3B018B9D" w:rsidR="009F0285" w:rsidRPr="009F0285" w:rsidRDefault="009F0285" w:rsidP="009F0285">
      <w:pPr>
        <w:jc w:val="both"/>
        <w:rPr>
          <w:lang w:val="fr-FR"/>
        </w:rPr>
      </w:pPr>
      <w:r w:rsidRPr="009F0285">
        <w:rPr>
          <w:lang w:val="fr-FR"/>
        </w:rPr>
        <w:t>Elle doit être utilisée pour construire l'avenir.</w:t>
      </w:r>
    </w:p>
    <w:p w14:paraId="48284341" w14:textId="4555D981" w:rsidR="009F0285" w:rsidRPr="009F0285" w:rsidRDefault="009F0285" w:rsidP="009F0285">
      <w:pPr>
        <w:jc w:val="both"/>
        <w:rPr>
          <w:lang w:val="fr-FR"/>
        </w:rPr>
      </w:pPr>
      <w:r w:rsidRPr="009F0285">
        <w:rPr>
          <w:lang w:val="fr-FR"/>
        </w:rPr>
        <w:t>Ces derniers mois, grâce à notre cohérence, nous avons démontré que la participation active, l'organisation politique et le dialogue autour d'une nouvelle vision de l'Autonomie de la Vallée d'Aoste sont encore possibles.</w:t>
      </w:r>
    </w:p>
    <w:p w14:paraId="2BFB9C5D" w14:textId="0986110B" w:rsidR="009F0285" w:rsidRPr="007B1D60" w:rsidRDefault="009F0285" w:rsidP="009F0285">
      <w:pPr>
        <w:jc w:val="both"/>
        <w:rPr>
          <w:lang w:val="fr-FR"/>
        </w:rPr>
      </w:pPr>
      <w:r w:rsidRPr="007B1D60">
        <w:rPr>
          <w:lang w:val="fr-FR"/>
        </w:rPr>
        <w:t>Ce n'était pas acquis.</w:t>
      </w:r>
    </w:p>
    <w:p w14:paraId="1B6118F5" w14:textId="77488B0A" w:rsidR="009F0285" w:rsidRPr="009F0285" w:rsidRDefault="009F0285" w:rsidP="009F0285">
      <w:pPr>
        <w:jc w:val="both"/>
        <w:rPr>
          <w:lang w:val="fr-FR"/>
        </w:rPr>
      </w:pPr>
      <w:r w:rsidRPr="009F0285">
        <w:rPr>
          <w:lang w:val="fr-FR"/>
        </w:rPr>
        <w:t>Aujourd'hui, les nouveaux organes de la direction de Pour l’Autonomie auront pour mission de transformer ce parcours en une présence permanente sur le territoire, en mesure d'écouter, de dialoguer et de rétablir la confiance entre les citoyens et les institutions.</w:t>
      </w:r>
    </w:p>
    <w:p w14:paraId="684114AA" w14:textId="350AF9BE" w:rsidR="009F0285" w:rsidRPr="009F0285" w:rsidRDefault="009F0285" w:rsidP="009F0285">
      <w:pPr>
        <w:jc w:val="both"/>
        <w:rPr>
          <w:lang w:val="fr-FR"/>
        </w:rPr>
      </w:pPr>
      <w:r w:rsidRPr="009F0285">
        <w:rPr>
          <w:lang w:val="fr-FR"/>
        </w:rPr>
        <w:t>Nous voulons partager et nous confronter avec les référents des différentes sections présentes sur le territoire, par rapport à certains thèmes spécifiques et nous proposerons des politiques ciblées, secteur par secteur.</w:t>
      </w:r>
    </w:p>
    <w:p w14:paraId="6F0F553D" w14:textId="6CFA66D2" w:rsidR="009F0285" w:rsidRPr="009F0285" w:rsidRDefault="009F0285" w:rsidP="009F0285">
      <w:pPr>
        <w:jc w:val="both"/>
        <w:rPr>
          <w:lang w:val="fr-FR"/>
        </w:rPr>
      </w:pPr>
      <w:r w:rsidRPr="009F0285">
        <w:rPr>
          <w:lang w:val="fr-FR"/>
        </w:rPr>
        <w:t>Nous voulons contribuer à l'avènement d'une nouvelle ère de l’Autonomie :</w:t>
      </w:r>
      <w:r w:rsidR="00873C4B">
        <w:rPr>
          <w:lang w:val="fr-FR"/>
        </w:rPr>
        <w:t xml:space="preserve"> </w:t>
      </w:r>
      <w:r w:rsidRPr="009F0285">
        <w:rPr>
          <w:lang w:val="fr-FR"/>
        </w:rPr>
        <w:t>plus concrète, plus crédible et plus proche des communautés locales.</w:t>
      </w:r>
    </w:p>
    <w:p w14:paraId="276E9ED1" w14:textId="3D88A959" w:rsidR="009F0285" w:rsidRPr="009F0285" w:rsidRDefault="009F0285" w:rsidP="009F0285">
      <w:pPr>
        <w:jc w:val="both"/>
        <w:rPr>
          <w:lang w:val="fr-FR"/>
        </w:rPr>
      </w:pPr>
      <w:r w:rsidRPr="009F0285">
        <w:rPr>
          <w:lang w:val="fr-FR"/>
        </w:rPr>
        <w:t>Une autonomie moderne qui n'oublie pas les valeurs fondatrices de notre particularisme local, mais qui saura enfin utiliser cette Autonomie locale pour relever les défis concrets de la Vallée d'Aoste contemporaine.</w:t>
      </w:r>
    </w:p>
    <w:p w14:paraId="59CF8B65" w14:textId="77777777" w:rsidR="009F0285" w:rsidRPr="007B1D60" w:rsidRDefault="009F0285" w:rsidP="009F0285">
      <w:pPr>
        <w:jc w:val="both"/>
        <w:rPr>
          <w:lang w:val="fr-FR"/>
        </w:rPr>
      </w:pPr>
      <w:r w:rsidRPr="007B1D60">
        <w:rPr>
          <w:lang w:val="fr-FR"/>
        </w:rPr>
        <w:t>Dans un esprit de responsabilité, d'ouverture et de dialogue, nous sommes prêts à collaborer avec toutes les forces politiques et sociales qui croient en l'avenir de la Vallée d'Aoste et en la force de ses communautés. Nous sommes prêts à construire des réponses et des solutions, à partir d'idées, pour aborder les défis à venir : les prochaines élections générales et la réforme du statut de l’Autonomie.</w:t>
      </w:r>
    </w:p>
    <w:p w14:paraId="0A2388DF" w14:textId="77777777" w:rsidR="009F0285" w:rsidRPr="007B1D60" w:rsidRDefault="009F0285" w:rsidP="009F0285">
      <w:pPr>
        <w:jc w:val="both"/>
        <w:rPr>
          <w:lang w:val="fr-FR"/>
        </w:rPr>
      </w:pPr>
      <w:r w:rsidRPr="007B1D60">
        <w:rPr>
          <w:lang w:val="fr-FR"/>
        </w:rPr>
        <w:t>Car l'Autonomie ne perdure que si une communauté continue de la reconnaitre comme un atout pour son avenir.</w:t>
      </w:r>
    </w:p>
    <w:p w14:paraId="734141A5" w14:textId="77777777" w:rsidR="009F0285" w:rsidRPr="007B1D60" w:rsidRDefault="009F0285" w:rsidP="00F15632">
      <w:pPr>
        <w:jc w:val="both"/>
        <w:rPr>
          <w:lang w:val="fr-FR"/>
        </w:rPr>
      </w:pPr>
    </w:p>
    <w:p w14:paraId="3C1792B4" w14:textId="77777777" w:rsidR="009F0285" w:rsidRPr="007B1D60" w:rsidRDefault="009F0285" w:rsidP="00F15632">
      <w:pPr>
        <w:jc w:val="both"/>
        <w:rPr>
          <w:lang w:val="fr-FR"/>
        </w:rPr>
      </w:pPr>
    </w:p>
    <w:sectPr w:rsidR="009F0285" w:rsidRPr="007B1D6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48592" w14:textId="77777777" w:rsidR="00DD15C5" w:rsidRDefault="00DD15C5" w:rsidP="003120F6">
      <w:pPr>
        <w:spacing w:after="0" w:line="240" w:lineRule="auto"/>
      </w:pPr>
      <w:r>
        <w:separator/>
      </w:r>
    </w:p>
  </w:endnote>
  <w:endnote w:type="continuationSeparator" w:id="0">
    <w:p w14:paraId="36B4AA9C" w14:textId="77777777" w:rsidR="00DD15C5" w:rsidRDefault="00DD15C5" w:rsidP="00312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92652" w14:textId="77777777" w:rsidR="00DD15C5" w:rsidRDefault="00DD15C5" w:rsidP="003120F6">
      <w:pPr>
        <w:spacing w:after="0" w:line="240" w:lineRule="auto"/>
      </w:pPr>
      <w:r>
        <w:separator/>
      </w:r>
    </w:p>
  </w:footnote>
  <w:footnote w:type="continuationSeparator" w:id="0">
    <w:p w14:paraId="676EE5DE" w14:textId="77777777" w:rsidR="00DD15C5" w:rsidRDefault="00DD15C5" w:rsidP="00312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50EC" w14:textId="3E90DDC9" w:rsidR="00D92A79" w:rsidRDefault="00D92A79" w:rsidP="00D92A79">
    <w:pPr>
      <w:pStyle w:val="Intestazione"/>
      <w:jc w:val="center"/>
    </w:pPr>
    <w:r>
      <w:rPr>
        <w:noProof/>
      </w:rPr>
      <w:drawing>
        <wp:inline distT="0" distB="0" distL="0" distR="0" wp14:anchorId="762D8A26" wp14:editId="736876C0">
          <wp:extent cx="1371600" cy="1371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34B5"/>
    <w:multiLevelType w:val="hybridMultilevel"/>
    <w:tmpl w:val="7D9A20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2B737E"/>
    <w:multiLevelType w:val="hybridMultilevel"/>
    <w:tmpl w:val="19624AA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545F7E81"/>
    <w:multiLevelType w:val="hybridMultilevel"/>
    <w:tmpl w:val="37D441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37250514">
    <w:abstractNumId w:val="0"/>
  </w:num>
  <w:num w:numId="2" w16cid:durableId="1535263097">
    <w:abstractNumId w:val="1"/>
  </w:num>
  <w:num w:numId="3" w16cid:durableId="1048340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24"/>
    <w:rsid w:val="00001224"/>
    <w:rsid w:val="0001174A"/>
    <w:rsid w:val="001232DE"/>
    <w:rsid w:val="00185107"/>
    <w:rsid w:val="001A6647"/>
    <w:rsid w:val="001D50EA"/>
    <w:rsid w:val="00205FA1"/>
    <w:rsid w:val="002D7FB9"/>
    <w:rsid w:val="003120F6"/>
    <w:rsid w:val="00376781"/>
    <w:rsid w:val="003C0863"/>
    <w:rsid w:val="00452D77"/>
    <w:rsid w:val="00614660"/>
    <w:rsid w:val="00750CEC"/>
    <w:rsid w:val="00792BDD"/>
    <w:rsid w:val="007A779C"/>
    <w:rsid w:val="007B1D60"/>
    <w:rsid w:val="007B6114"/>
    <w:rsid w:val="00811ED5"/>
    <w:rsid w:val="00826CBE"/>
    <w:rsid w:val="00873C4B"/>
    <w:rsid w:val="00905080"/>
    <w:rsid w:val="00933A4A"/>
    <w:rsid w:val="009F0285"/>
    <w:rsid w:val="00A0340A"/>
    <w:rsid w:val="00A326E6"/>
    <w:rsid w:val="00A51B58"/>
    <w:rsid w:val="00A86F8C"/>
    <w:rsid w:val="00AC7D28"/>
    <w:rsid w:val="00CE1A29"/>
    <w:rsid w:val="00D92A79"/>
    <w:rsid w:val="00DD15C5"/>
    <w:rsid w:val="00E00973"/>
    <w:rsid w:val="00EA47F0"/>
    <w:rsid w:val="00F15632"/>
    <w:rsid w:val="00F31EFF"/>
    <w:rsid w:val="00F664AC"/>
    <w:rsid w:val="00FA0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2540B"/>
  <w15:chartTrackingRefBased/>
  <w15:docId w15:val="{E0FEEC38-A978-4AF2-982F-B0FD9D6DC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01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1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122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122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122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122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122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122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122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122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122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122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122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122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122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122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122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1224"/>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1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122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122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122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122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1224"/>
    <w:rPr>
      <w:i/>
      <w:iCs/>
      <w:color w:val="404040" w:themeColor="text1" w:themeTint="BF"/>
    </w:rPr>
  </w:style>
  <w:style w:type="paragraph" w:styleId="Paragrafoelenco">
    <w:name w:val="List Paragraph"/>
    <w:basedOn w:val="Normale"/>
    <w:uiPriority w:val="34"/>
    <w:qFormat/>
    <w:rsid w:val="00001224"/>
    <w:pPr>
      <w:ind w:left="720"/>
      <w:contextualSpacing/>
    </w:pPr>
  </w:style>
  <w:style w:type="character" w:styleId="Enfasiintensa">
    <w:name w:val="Intense Emphasis"/>
    <w:basedOn w:val="Carpredefinitoparagrafo"/>
    <w:uiPriority w:val="21"/>
    <w:qFormat/>
    <w:rsid w:val="00001224"/>
    <w:rPr>
      <w:i/>
      <w:iCs/>
      <w:color w:val="0F4761" w:themeColor="accent1" w:themeShade="BF"/>
    </w:rPr>
  </w:style>
  <w:style w:type="paragraph" w:styleId="Citazioneintensa">
    <w:name w:val="Intense Quote"/>
    <w:basedOn w:val="Normale"/>
    <w:next w:val="Normale"/>
    <w:link w:val="CitazioneintensaCarattere"/>
    <w:uiPriority w:val="30"/>
    <w:qFormat/>
    <w:rsid w:val="00001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1224"/>
    <w:rPr>
      <w:i/>
      <w:iCs/>
      <w:color w:val="0F4761" w:themeColor="accent1" w:themeShade="BF"/>
    </w:rPr>
  </w:style>
  <w:style w:type="character" w:styleId="Riferimentointenso">
    <w:name w:val="Intense Reference"/>
    <w:basedOn w:val="Carpredefinitoparagrafo"/>
    <w:uiPriority w:val="32"/>
    <w:qFormat/>
    <w:rsid w:val="00001224"/>
    <w:rPr>
      <w:b/>
      <w:bCs/>
      <w:smallCaps/>
      <w:color w:val="0F4761" w:themeColor="accent1" w:themeShade="BF"/>
      <w:spacing w:val="5"/>
    </w:rPr>
  </w:style>
  <w:style w:type="paragraph" w:styleId="Intestazione">
    <w:name w:val="header"/>
    <w:basedOn w:val="Normale"/>
    <w:link w:val="IntestazioneCarattere"/>
    <w:uiPriority w:val="99"/>
    <w:unhideWhenUsed/>
    <w:rsid w:val="003120F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20F6"/>
  </w:style>
  <w:style w:type="paragraph" w:styleId="Pidipagina">
    <w:name w:val="footer"/>
    <w:basedOn w:val="Normale"/>
    <w:link w:val="PidipaginaCarattere"/>
    <w:uiPriority w:val="99"/>
    <w:unhideWhenUsed/>
    <w:rsid w:val="003120F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120F6"/>
  </w:style>
  <w:style w:type="paragraph" w:styleId="Revisione">
    <w:name w:val="Revision"/>
    <w:hidden/>
    <w:uiPriority w:val="99"/>
    <w:semiHidden/>
    <w:rsid w:val="00205F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1036</Words>
  <Characters>5910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Carrel</dc:creator>
  <cp:keywords/>
  <dc:description/>
  <cp:lastModifiedBy>Marco Carrel</cp:lastModifiedBy>
  <cp:revision>14</cp:revision>
  <cp:lastPrinted>2026-05-22T09:42:00Z</cp:lastPrinted>
  <dcterms:created xsi:type="dcterms:W3CDTF">2026-05-15T15:49:00Z</dcterms:created>
  <dcterms:modified xsi:type="dcterms:W3CDTF">2026-05-24T19:42:00Z</dcterms:modified>
</cp:coreProperties>
</file>